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847" w:rsidRDefault="00487847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487847" w:rsidRDefault="001158B1">
      <w:pPr>
        <w:pBdr>
          <w:top w:val="nil"/>
          <w:left w:val="nil"/>
          <w:bottom w:val="nil"/>
          <w:right w:val="nil"/>
          <w:between w:val="nil"/>
        </w:pBdr>
        <w:ind w:left="1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2581275" cy="875665"/>
            <wp:effectExtent l="0" t="0" r="9525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beelding 2023-04-18 16054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302" cy="88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847" w:rsidRDefault="0048784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87847" w:rsidRDefault="00611265">
      <w:pPr>
        <w:pBdr>
          <w:top w:val="nil"/>
          <w:left w:val="nil"/>
          <w:bottom w:val="nil"/>
          <w:right w:val="nil"/>
          <w:between w:val="nil"/>
        </w:pBdr>
        <w:ind w:left="407"/>
        <w:rPr>
          <w:color w:val="000000"/>
        </w:rPr>
      </w:pPr>
      <w:bookmarkStart w:id="1" w:name="bookmark=id.gjdgxs" w:colFirst="0" w:colLast="0"/>
      <w:bookmarkEnd w:id="1"/>
      <w:r>
        <w:rPr>
          <w:color w:val="000000"/>
        </w:rPr>
        <w:t>Geachte ouder(s), voogd, verantwoordelijke(n)</w:t>
      </w:r>
    </w:p>
    <w:p w:rsidR="00487847" w:rsidRPr="001158B1" w:rsidRDefault="00611265" w:rsidP="001158B1">
      <w:pPr>
        <w:pStyle w:val="Kop1"/>
        <w:spacing w:before="53"/>
        <w:ind w:left="1146"/>
        <w:jc w:val="both"/>
      </w:pPr>
      <w:r>
        <w:br w:type="column"/>
      </w:r>
      <w:r w:rsidR="001158B1" w:rsidRPr="001158B1">
        <w:t xml:space="preserve">             </w:t>
      </w:r>
      <w:r w:rsidRPr="001158B1">
        <w:t xml:space="preserve">DE </w:t>
      </w:r>
      <w:r w:rsidR="001158B1" w:rsidRPr="001158B1">
        <w:t>BEVERTJES</w:t>
      </w:r>
    </w:p>
    <w:p w:rsidR="00487847" w:rsidRPr="001158B1" w:rsidRDefault="001158B1" w:rsidP="001158B1">
      <w:pPr>
        <w:pBdr>
          <w:top w:val="nil"/>
          <w:left w:val="nil"/>
          <w:bottom w:val="nil"/>
          <w:right w:val="nil"/>
          <w:between w:val="nil"/>
        </w:pBdr>
        <w:spacing w:before="1"/>
        <w:ind w:right="589"/>
        <w:jc w:val="right"/>
        <w:rPr>
          <w:color w:val="000000"/>
        </w:rPr>
      </w:pPr>
      <w:r w:rsidRPr="001158B1">
        <w:rPr>
          <w:color w:val="000000"/>
        </w:rPr>
        <w:t>Beernemstraat 4</w:t>
      </w:r>
    </w:p>
    <w:p w:rsidR="00487847" w:rsidRPr="001158B1" w:rsidRDefault="00611265" w:rsidP="001158B1">
      <w:pPr>
        <w:pBdr>
          <w:top w:val="nil"/>
          <w:left w:val="nil"/>
          <w:bottom w:val="nil"/>
          <w:right w:val="nil"/>
          <w:between w:val="nil"/>
        </w:pBdr>
        <w:ind w:right="586"/>
        <w:jc w:val="right"/>
        <w:rPr>
          <w:color w:val="000000"/>
        </w:rPr>
      </w:pPr>
      <w:r w:rsidRPr="001158B1">
        <w:rPr>
          <w:color w:val="000000"/>
        </w:rPr>
        <w:t>8</w:t>
      </w:r>
      <w:r w:rsidR="001158B1" w:rsidRPr="001158B1">
        <w:rPr>
          <w:color w:val="000000"/>
        </w:rPr>
        <w:t>730 Oedelem</w:t>
      </w:r>
    </w:p>
    <w:p w:rsidR="00487847" w:rsidRPr="001158B1" w:rsidRDefault="00611265" w:rsidP="001158B1">
      <w:pPr>
        <w:pBdr>
          <w:top w:val="nil"/>
          <w:left w:val="nil"/>
          <w:bottom w:val="nil"/>
          <w:right w:val="nil"/>
          <w:between w:val="nil"/>
        </w:pBdr>
        <w:spacing w:before="1"/>
        <w:ind w:right="590"/>
        <w:jc w:val="right"/>
        <w:rPr>
          <w:color w:val="000000"/>
          <w:sz w:val="20"/>
          <w:szCs w:val="20"/>
        </w:rPr>
      </w:pPr>
      <w:r w:rsidRPr="001158B1">
        <w:rPr>
          <w:color w:val="000000"/>
        </w:rPr>
        <w:t xml:space="preserve">Tel. 050 </w:t>
      </w:r>
      <w:r w:rsidR="001158B1" w:rsidRPr="001158B1">
        <w:rPr>
          <w:color w:val="000000"/>
        </w:rPr>
        <w:t xml:space="preserve">79 91 91 </w:t>
      </w:r>
      <w:r w:rsidR="001158B1" w:rsidRPr="001158B1">
        <w:rPr>
          <w:color w:val="0000FF"/>
          <w:sz w:val="20"/>
          <w:szCs w:val="20"/>
        </w:rPr>
        <w:t>secretariaat@mpigodebevertjes.be</w:t>
      </w:r>
    </w:p>
    <w:p w:rsidR="001158B1" w:rsidRPr="001158B1" w:rsidRDefault="001158B1" w:rsidP="001158B1">
      <w:pPr>
        <w:pBdr>
          <w:top w:val="nil"/>
          <w:left w:val="nil"/>
          <w:bottom w:val="nil"/>
          <w:right w:val="nil"/>
          <w:between w:val="nil"/>
        </w:pBdr>
        <w:ind w:left="450" w:right="587" w:hanging="348"/>
        <w:jc w:val="right"/>
        <w:rPr>
          <w:color w:val="000000"/>
        </w:rPr>
        <w:sectPr w:rsidR="001158B1" w:rsidRPr="001158B1">
          <w:pgSz w:w="11910" w:h="16840"/>
          <w:pgMar w:top="1000" w:right="940" w:bottom="280" w:left="740" w:header="360" w:footer="360" w:gutter="0"/>
          <w:pgNumType w:start="1"/>
          <w:cols w:num="2" w:space="708" w:equalWidth="0">
            <w:col w:w="3688" w:space="2853"/>
            <w:col w:w="3688" w:space="0"/>
          </w:cols>
        </w:sectPr>
      </w:pPr>
      <w:r w:rsidRPr="001158B1">
        <w:rPr>
          <w:color w:val="000000"/>
        </w:rPr>
        <w:t>www.mpigodebevertjes.be</w:t>
      </w:r>
    </w:p>
    <w:p w:rsidR="00487847" w:rsidRDefault="0048784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7"/>
          <w:szCs w:val="17"/>
        </w:rPr>
      </w:pPr>
    </w:p>
    <w:p w:rsidR="00487847" w:rsidRDefault="00611265">
      <w:pPr>
        <w:pBdr>
          <w:top w:val="nil"/>
          <w:left w:val="nil"/>
          <w:bottom w:val="nil"/>
          <w:right w:val="nil"/>
          <w:between w:val="nil"/>
        </w:pBdr>
        <w:spacing w:before="57"/>
        <w:ind w:left="407" w:right="261"/>
        <w:rPr>
          <w:color w:val="000000"/>
        </w:rPr>
      </w:pPr>
      <w:r>
        <w:rPr>
          <w:color w:val="000000"/>
        </w:rPr>
        <w:t>Vanaf september wordt uw zoon/dochter met een bus van het gemeenschappelijk vervoer voor scholen van het Brugse Buitengewoon Onderwijs opgehaald en/of teruggebracht.</w:t>
      </w:r>
    </w:p>
    <w:p w:rsidR="00487847" w:rsidRDefault="00611265">
      <w:pPr>
        <w:pBdr>
          <w:top w:val="nil"/>
          <w:left w:val="nil"/>
          <w:bottom w:val="nil"/>
          <w:right w:val="nil"/>
          <w:between w:val="nil"/>
        </w:pBdr>
        <w:ind w:left="407"/>
        <w:rPr>
          <w:color w:val="000000"/>
        </w:rPr>
      </w:pPr>
      <w:r>
        <w:rPr>
          <w:color w:val="000000"/>
        </w:rPr>
        <w:t>Dergelijke organisatie is een omslachtige zaak die in zeer korte tijd moet geschieden en van veel afspraken afhankelijk is.</w:t>
      </w:r>
    </w:p>
    <w:p w:rsidR="00487847" w:rsidRDefault="0048784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:rsidR="00487847" w:rsidRDefault="00611265">
      <w:pPr>
        <w:pBdr>
          <w:top w:val="nil"/>
          <w:left w:val="nil"/>
          <w:bottom w:val="nil"/>
          <w:right w:val="nil"/>
          <w:between w:val="nil"/>
        </w:pBdr>
        <w:ind w:left="407" w:right="261"/>
        <w:rPr>
          <w:color w:val="000000"/>
        </w:rPr>
      </w:pPr>
      <w:r>
        <w:rPr>
          <w:color w:val="000000"/>
        </w:rPr>
        <w:t>In bijlage vindt u het busreglement en de busrichtlijnen voor uw kind. In de loop van de eerste schoolweek ontvangt uw kind een buskaart. Zorg dat uw kind steeds de buskaart bij zich heeft.</w:t>
      </w:r>
    </w:p>
    <w:p w:rsidR="00487847" w:rsidRDefault="00611265">
      <w:pPr>
        <w:pBdr>
          <w:top w:val="nil"/>
          <w:left w:val="nil"/>
          <w:bottom w:val="nil"/>
          <w:right w:val="nil"/>
          <w:between w:val="nil"/>
        </w:pBdr>
        <w:spacing w:before="1"/>
        <w:ind w:left="407"/>
        <w:rPr>
          <w:color w:val="000000"/>
        </w:rPr>
      </w:pPr>
      <w:r>
        <w:rPr>
          <w:color w:val="000000"/>
        </w:rPr>
        <w:t xml:space="preserve">Gelieve ook onderstaande verklaring </w:t>
      </w:r>
      <w:r>
        <w:rPr>
          <w:color w:val="000000"/>
          <w:u w:val="single"/>
        </w:rPr>
        <w:t>tijdens de eerste schoolweek</w:t>
      </w:r>
      <w:r>
        <w:rPr>
          <w:color w:val="000000"/>
        </w:rPr>
        <w:t xml:space="preserve"> terug mee te geven met uw kind.</w:t>
      </w:r>
    </w:p>
    <w:p w:rsidR="00487847" w:rsidRDefault="00611265">
      <w:pPr>
        <w:pBdr>
          <w:top w:val="nil"/>
          <w:left w:val="nil"/>
          <w:bottom w:val="nil"/>
          <w:right w:val="nil"/>
          <w:between w:val="nil"/>
        </w:pBdr>
        <w:ind w:left="407" w:right="261"/>
        <w:rPr>
          <w:color w:val="000000"/>
        </w:rPr>
      </w:pPr>
      <w:r>
        <w:rPr>
          <w:color w:val="000000"/>
        </w:rPr>
        <w:t xml:space="preserve">Let wel, het feit dat u invult dat uw kind wordt afgehaald aan de bus, </w:t>
      </w:r>
      <w:r>
        <w:rPr>
          <w:color w:val="000000"/>
          <w:u w:val="single"/>
        </w:rPr>
        <w:t>betekent niet dat de bus wacht als u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er niet bent</w:t>
      </w:r>
      <w:r>
        <w:rPr>
          <w:color w:val="000000"/>
        </w:rPr>
        <w:t>. Wees dus steeds tijdig aan de halte!</w:t>
      </w:r>
    </w:p>
    <w:p w:rsidR="00487847" w:rsidRDefault="0048784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:rsidR="00487847" w:rsidRDefault="00611265">
      <w:pPr>
        <w:ind w:left="495" w:right="29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</w:t>
      </w:r>
    </w:p>
    <w:p w:rsidR="00487847" w:rsidRDefault="00611265">
      <w:pPr>
        <w:spacing w:before="30"/>
        <w:ind w:left="495" w:right="2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Schooljaar 2023-2024</w:t>
      </w:r>
    </w:p>
    <w:p w:rsidR="00487847" w:rsidRDefault="00611265">
      <w:pPr>
        <w:pStyle w:val="Kop1"/>
        <w:ind w:firstLine="407"/>
      </w:pPr>
      <w:r>
        <w:t>Verklaring</w:t>
      </w:r>
    </w:p>
    <w:p w:rsidR="00487847" w:rsidRDefault="0048784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1"/>
          <w:szCs w:val="21"/>
        </w:rPr>
      </w:pPr>
    </w:p>
    <w:p w:rsidR="00487847" w:rsidRDefault="00611265">
      <w:pPr>
        <w:pBdr>
          <w:top w:val="nil"/>
          <w:left w:val="nil"/>
          <w:bottom w:val="nil"/>
          <w:right w:val="nil"/>
          <w:between w:val="nil"/>
        </w:pBdr>
        <w:ind w:left="407"/>
        <w:rPr>
          <w:color w:val="000000"/>
        </w:rPr>
      </w:pPr>
      <w:r>
        <w:rPr>
          <w:color w:val="000000"/>
        </w:rPr>
        <w:t>De ouder(s), voogd(en) en/of verantwoordelijke persoon van (naam en voornaam leerling),</w:t>
      </w:r>
    </w:p>
    <w:p w:rsidR="00487847" w:rsidRDefault="004878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87847" w:rsidRDefault="00611265">
      <w:pPr>
        <w:pBdr>
          <w:top w:val="nil"/>
          <w:left w:val="nil"/>
          <w:bottom w:val="nil"/>
          <w:right w:val="nil"/>
          <w:between w:val="nil"/>
        </w:pBdr>
        <w:tabs>
          <w:tab w:val="left" w:pos="8304"/>
        </w:tabs>
        <w:ind w:left="407"/>
        <w:rPr>
          <w:color w:val="000000"/>
        </w:rPr>
      </w:pPr>
      <w:r>
        <w:rPr>
          <w:color w:val="000000"/>
        </w:rPr>
        <w:t>……………………..………………..................................................... uit klas</w:t>
      </w:r>
      <w:r>
        <w:rPr>
          <w:color w:val="000000"/>
        </w:rPr>
        <w:tab/>
        <w:t>verklaren dat zij</w:t>
      </w:r>
    </w:p>
    <w:p w:rsidR="00487847" w:rsidRDefault="00611265">
      <w:pPr>
        <w:pBdr>
          <w:top w:val="nil"/>
          <w:left w:val="nil"/>
          <w:bottom w:val="nil"/>
          <w:right w:val="nil"/>
          <w:between w:val="nil"/>
        </w:pBdr>
        <w:ind w:left="407"/>
        <w:rPr>
          <w:color w:val="000000"/>
        </w:rPr>
      </w:pPr>
      <w:r>
        <w:rPr>
          <w:color w:val="000000"/>
        </w:rPr>
        <w:t>kennis hebben genomen van het reglement collectief leerlingenvervoer van het Ministerie van de Vlaamse Gemeenschap en tevens van het schoolbusreglement en deze beide onderschrijven.</w:t>
      </w:r>
    </w:p>
    <w:p w:rsidR="00487847" w:rsidRDefault="00487847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31"/>
          <w:szCs w:val="31"/>
        </w:rPr>
      </w:pPr>
    </w:p>
    <w:p w:rsidR="00487847" w:rsidRPr="001158B1" w:rsidRDefault="00611265" w:rsidP="001158B1">
      <w:pPr>
        <w:pBdr>
          <w:top w:val="nil"/>
          <w:left w:val="nil"/>
          <w:bottom w:val="nil"/>
          <w:right w:val="nil"/>
          <w:between w:val="nil"/>
        </w:pBdr>
        <w:tabs>
          <w:tab w:val="left" w:pos="767"/>
          <w:tab w:val="left" w:pos="768"/>
        </w:tabs>
        <w:ind w:left="406"/>
        <w:rPr>
          <w:color w:val="000000"/>
        </w:rPr>
      </w:pPr>
      <w:r>
        <w:rPr>
          <w:color w:val="000000"/>
        </w:rPr>
        <w:t>De leerling zal de weg vanaf de laatste trede van de bus aan de bushalte tot aan huis</w:t>
      </w:r>
      <w:r w:rsidR="001158B1">
        <w:rPr>
          <w:color w:val="000000"/>
        </w:rPr>
        <w:t xml:space="preserve"> </w:t>
      </w:r>
      <w:r w:rsidRPr="001158B1">
        <w:rPr>
          <w:color w:val="000000"/>
        </w:rPr>
        <w:t xml:space="preserve">afgehaald/opgewacht worden door </w:t>
      </w:r>
      <w:r w:rsidR="00D77748">
        <w:rPr>
          <w:color w:val="000000"/>
        </w:rPr>
        <w:t xml:space="preserve">één volwassen persoon </w:t>
      </w:r>
    </w:p>
    <w:p w:rsidR="00487847" w:rsidRDefault="00D77748" w:rsidP="00D77748">
      <w:pPr>
        <w:pBdr>
          <w:top w:val="nil"/>
          <w:left w:val="nil"/>
          <w:bottom w:val="nil"/>
          <w:right w:val="nil"/>
          <w:between w:val="nil"/>
        </w:pBdr>
        <w:tabs>
          <w:tab w:val="left" w:pos="767"/>
          <w:tab w:val="left" w:pos="768"/>
        </w:tabs>
        <w:spacing w:before="277"/>
        <w:rPr>
          <w:color w:val="000000"/>
        </w:rPr>
      </w:pPr>
      <w:r>
        <w:rPr>
          <w:color w:val="000000"/>
        </w:rPr>
        <w:t xml:space="preserve">        </w:t>
      </w:r>
      <w:r w:rsidR="00611265">
        <w:rPr>
          <w:color w:val="000000"/>
        </w:rPr>
        <w:t>Ouder/verantoordelijke mag opgebeld worden op volgend nummer, vermeld op de buskaart:</w:t>
      </w:r>
    </w:p>
    <w:p w:rsidR="00487847" w:rsidRDefault="004878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87847" w:rsidRDefault="00611265">
      <w:pPr>
        <w:spacing w:before="1"/>
        <w:ind w:left="767"/>
      </w:pPr>
      <w:r>
        <w:t>…………………………………………………………………………………………..</w:t>
      </w:r>
    </w:p>
    <w:p w:rsidR="00487847" w:rsidRDefault="0061126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215900</wp:posOffset>
                </wp:positionV>
                <wp:extent cx="6174105" cy="727710"/>
                <wp:effectExtent l="0" t="0" r="0" b="0"/>
                <wp:wrapTopAndBottom distT="0" distB="0"/>
                <wp:docPr id="16" name="Vrije vorm: v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33610" y="3420908"/>
                          <a:ext cx="6164580" cy="718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4580" h="718185" extrusionOk="0">
                              <a:moveTo>
                                <a:pt x="0" y="0"/>
                              </a:moveTo>
                              <a:lnTo>
                                <a:pt x="0" y="718185"/>
                              </a:lnTo>
                              <a:lnTo>
                                <a:pt x="6164580" y="718185"/>
                              </a:lnTo>
                              <a:lnTo>
                                <a:pt x="6164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87847" w:rsidRDefault="00611265" w:rsidP="00090BB1">
                            <w:pPr>
                              <w:spacing w:before="120"/>
                              <w:ind w:left="492" w:right="282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Bij het niet klaarstaan en het niet kunnen bereiken van bovenstaand verantwoordelijke zal uw kind op het einde van de rit naar het dichtstbijzijnde politiebureau gebracht worden.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rije vorm: vorm 16" o:spid="_x0000_s1026" style="position:absolute;margin-left:28pt;margin-top:17pt;width:486.15pt;height:57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64580,718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" adj="-11796480,,5400" path="m,l,718185r6164580,l616458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164580,718185"/>
                <v:textbox inset="0,3pt,0,3pt">
                  <w:txbxContent>
                    <w:p w:rsidR="00487847" w:rsidRDefault="00611265" w:rsidP="00090BB1">
                      <w:pPr>
                        <w:spacing w:before="120"/>
                        <w:ind w:left="492" w:right="282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Bij het niet klaarstaan en het niet kunnen bereiken van bovenstaand verantwoordelijke zal uw kind op het einde van de rit naar het dichtstbijzijnde politiebureau gebracht worden.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87847" w:rsidRDefault="0048784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7"/>
          <w:szCs w:val="17"/>
        </w:rPr>
      </w:pPr>
    </w:p>
    <w:p w:rsidR="00487847" w:rsidRDefault="00611265">
      <w:pPr>
        <w:pBdr>
          <w:top w:val="nil"/>
          <w:left w:val="nil"/>
          <w:bottom w:val="nil"/>
          <w:right w:val="nil"/>
          <w:between w:val="nil"/>
        </w:pBdr>
        <w:spacing w:before="56" w:line="267" w:lineRule="auto"/>
        <w:ind w:left="407"/>
        <w:rPr>
          <w:color w:val="000000"/>
        </w:rPr>
      </w:pPr>
      <w:r>
        <w:rPr>
          <w:color w:val="000000"/>
        </w:rPr>
        <w:t>Voor ontvangst en akkoord</w:t>
      </w:r>
    </w:p>
    <w:p w:rsidR="00487847" w:rsidRDefault="00611265">
      <w:pPr>
        <w:pBdr>
          <w:top w:val="nil"/>
          <w:left w:val="nil"/>
          <w:bottom w:val="nil"/>
          <w:right w:val="nil"/>
          <w:between w:val="nil"/>
        </w:pBdr>
        <w:spacing w:line="436" w:lineRule="auto"/>
        <w:ind w:left="407"/>
        <w:rPr>
          <w:color w:val="000000"/>
        </w:rPr>
      </w:pPr>
      <w:r>
        <w:rPr>
          <w:color w:val="000000"/>
        </w:rPr>
        <w:t>Naam en voornaam (ouder of verantwoordelijke): ……………………………………………………………………………………….. Datum:</w:t>
      </w:r>
    </w:p>
    <w:p w:rsidR="00487847" w:rsidRDefault="00611265">
      <w:pPr>
        <w:pBdr>
          <w:top w:val="nil"/>
          <w:left w:val="nil"/>
          <w:bottom w:val="nil"/>
          <w:right w:val="nil"/>
          <w:between w:val="nil"/>
        </w:pBdr>
        <w:spacing w:line="268" w:lineRule="auto"/>
        <w:ind w:left="407"/>
        <w:rPr>
          <w:color w:val="000000"/>
        </w:rPr>
        <w:sectPr w:rsidR="00487847">
          <w:type w:val="continuous"/>
          <w:pgSz w:w="11910" w:h="16840"/>
          <w:pgMar w:top="1000" w:right="940" w:bottom="280" w:left="740" w:header="360" w:footer="360" w:gutter="0"/>
          <w:cols w:space="708"/>
        </w:sectPr>
      </w:pPr>
      <w:r>
        <w:rPr>
          <w:color w:val="000000"/>
        </w:rPr>
        <w:t>Handtekening:</w:t>
      </w:r>
    </w:p>
    <w:p w:rsidR="00487847" w:rsidRDefault="00611265">
      <w:pPr>
        <w:spacing w:before="6"/>
        <w:ind w:left="1429" w:right="1461"/>
        <w:jc w:val="center"/>
        <w:rPr>
          <w:b/>
          <w:sz w:val="36"/>
          <w:szCs w:val="36"/>
        </w:rPr>
      </w:pPr>
      <w:bookmarkStart w:id="2" w:name="bookmark=id.30j0zll" w:colFirst="0" w:colLast="0"/>
      <w:bookmarkEnd w:id="2"/>
      <w:r>
        <w:rPr>
          <w:b/>
          <w:sz w:val="36"/>
          <w:szCs w:val="36"/>
          <w:u w:val="single"/>
        </w:rPr>
        <w:lastRenderedPageBreak/>
        <w:t>Busreglement voor de leerlingen en de ouders.</w:t>
      </w:r>
    </w:p>
    <w:p w:rsidR="00487847" w:rsidRDefault="0048784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p w:rsidR="00487847" w:rsidRDefault="00611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3"/>
          <w:tab w:val="left" w:pos="684"/>
        </w:tabs>
        <w:spacing w:before="230"/>
        <w:ind w:hanging="571"/>
        <w:rPr>
          <w:color w:val="000000"/>
        </w:rPr>
      </w:pPr>
      <w:r>
        <w:rPr>
          <w:color w:val="000000"/>
        </w:rPr>
        <w:t xml:space="preserve">De leerlingen moeten </w:t>
      </w:r>
      <w:r>
        <w:rPr>
          <w:b/>
          <w:color w:val="000000"/>
        </w:rPr>
        <w:t xml:space="preserve">luisteren </w:t>
      </w:r>
      <w:r>
        <w:rPr>
          <w:color w:val="000000"/>
        </w:rPr>
        <w:t xml:space="preserve">naar de </w:t>
      </w:r>
      <w:r>
        <w:rPr>
          <w:b/>
          <w:color w:val="000000"/>
        </w:rPr>
        <w:t>busbegeleid(st)er</w:t>
      </w:r>
      <w:r>
        <w:rPr>
          <w:color w:val="000000"/>
        </w:rPr>
        <w:t>.</w:t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5520600</wp:posOffset>
            </wp:positionH>
            <wp:positionV relativeFrom="paragraph">
              <wp:posOffset>354503</wp:posOffset>
            </wp:positionV>
            <wp:extent cx="352424" cy="352425"/>
            <wp:effectExtent l="0" t="0" r="0" b="0"/>
            <wp:wrapNone/>
            <wp:docPr id="2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4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5920650</wp:posOffset>
            </wp:positionH>
            <wp:positionV relativeFrom="paragraph">
              <wp:posOffset>354503</wp:posOffset>
            </wp:positionV>
            <wp:extent cx="247650" cy="352425"/>
            <wp:effectExtent l="0" t="0" r="0" b="0"/>
            <wp:wrapNone/>
            <wp:docPr id="2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87847" w:rsidRDefault="0048784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7"/>
          <w:szCs w:val="17"/>
        </w:rPr>
      </w:pPr>
    </w:p>
    <w:p w:rsidR="00487847" w:rsidRDefault="00611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3"/>
          <w:tab w:val="left" w:pos="684"/>
        </w:tabs>
        <w:ind w:hanging="571"/>
        <w:rPr>
          <w:color w:val="000000"/>
        </w:rPr>
      </w:pPr>
      <w:r>
        <w:rPr>
          <w:color w:val="000000"/>
        </w:rPr>
        <w:t xml:space="preserve">De leerlingen </w:t>
      </w:r>
      <w:r>
        <w:rPr>
          <w:b/>
          <w:color w:val="000000"/>
        </w:rPr>
        <w:t xml:space="preserve">blijven </w:t>
      </w:r>
      <w:r>
        <w:rPr>
          <w:color w:val="000000"/>
        </w:rPr>
        <w:t xml:space="preserve">gedurende de rit op de plaats </w:t>
      </w:r>
      <w:r>
        <w:rPr>
          <w:b/>
          <w:color w:val="000000"/>
        </w:rPr>
        <w:t xml:space="preserve">zitten </w:t>
      </w:r>
      <w:r>
        <w:rPr>
          <w:color w:val="000000"/>
        </w:rPr>
        <w:t>die hen werd aangeduid en</w:t>
      </w:r>
    </w:p>
    <w:p w:rsidR="00487847" w:rsidRDefault="00611265">
      <w:pPr>
        <w:spacing w:before="1"/>
        <w:ind w:left="683"/>
      </w:pPr>
      <w:r>
        <w:rPr>
          <w:b/>
        </w:rPr>
        <w:t xml:space="preserve">gordels </w:t>
      </w:r>
      <w:r>
        <w:t>moeten gedragen worden.</w:t>
      </w: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5682525</wp:posOffset>
            </wp:positionH>
            <wp:positionV relativeFrom="paragraph">
              <wp:posOffset>285288</wp:posOffset>
            </wp:positionV>
            <wp:extent cx="514349" cy="514349"/>
            <wp:effectExtent l="0" t="0" r="0" b="0"/>
            <wp:wrapNone/>
            <wp:docPr id="2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49" cy="5143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87847" w:rsidRDefault="0048784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:rsidR="00487847" w:rsidRDefault="00611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3"/>
          <w:tab w:val="left" w:pos="684"/>
        </w:tabs>
        <w:ind w:right="1152"/>
        <w:rPr>
          <w:color w:val="000000"/>
        </w:rPr>
      </w:pPr>
      <w:r>
        <w:rPr>
          <w:color w:val="000000"/>
        </w:rPr>
        <w:t xml:space="preserve">Er mag </w:t>
      </w:r>
      <w:r>
        <w:rPr>
          <w:b/>
          <w:color w:val="000000"/>
        </w:rPr>
        <w:t>niet gegeten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gesnoept 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gedronken </w:t>
      </w:r>
      <w:r>
        <w:rPr>
          <w:color w:val="000000"/>
        </w:rPr>
        <w:t xml:space="preserve">(uitgezonderd water), of </w:t>
      </w:r>
      <w:r>
        <w:rPr>
          <w:b/>
          <w:color w:val="000000"/>
        </w:rPr>
        <w:t xml:space="preserve">gerookt </w:t>
      </w:r>
      <w:r>
        <w:rPr>
          <w:color w:val="000000"/>
        </w:rPr>
        <w:t xml:space="preserve">worden in de bus </w:t>
      </w:r>
      <w:r>
        <w:rPr>
          <w:color w:val="000000"/>
          <w:u w:val="single"/>
        </w:rPr>
        <w:t>en</w:t>
      </w:r>
      <w:r>
        <w:rPr>
          <w:color w:val="000000"/>
        </w:rPr>
        <w:t xml:space="preserve"> op de busparking.</w:t>
      </w:r>
    </w:p>
    <w:p w:rsidR="00487847" w:rsidRDefault="0048784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:rsidR="00487847" w:rsidRDefault="00611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3"/>
          <w:tab w:val="left" w:pos="684"/>
        </w:tabs>
        <w:spacing w:before="1"/>
        <w:ind w:right="1061"/>
        <w:rPr>
          <w:color w:val="000000"/>
        </w:rPr>
      </w:pPr>
      <w:r>
        <w:rPr>
          <w:color w:val="000000"/>
        </w:rPr>
        <w:t xml:space="preserve">Het gebruik van </w:t>
      </w:r>
      <w:r>
        <w:rPr>
          <w:b/>
          <w:color w:val="000000"/>
        </w:rPr>
        <w:t>radio</w:t>
      </w:r>
      <w:r>
        <w:rPr>
          <w:color w:val="000000"/>
        </w:rPr>
        <w:t xml:space="preserve">, </w:t>
      </w:r>
      <w:r>
        <w:rPr>
          <w:b/>
          <w:color w:val="000000"/>
        </w:rPr>
        <w:t>mp3-speler</w:t>
      </w:r>
      <w:r>
        <w:rPr>
          <w:color w:val="000000"/>
        </w:rPr>
        <w:t xml:space="preserve">, </w:t>
      </w:r>
      <w:r>
        <w:rPr>
          <w:b/>
          <w:color w:val="000000"/>
        </w:rPr>
        <w:t>gameboy</w:t>
      </w:r>
      <w:r>
        <w:rPr>
          <w:color w:val="000000"/>
        </w:rPr>
        <w:t xml:space="preserve">, </w:t>
      </w:r>
      <w:r>
        <w:rPr>
          <w:b/>
          <w:color w:val="000000"/>
        </w:rPr>
        <w:t>GSM</w:t>
      </w:r>
      <w:r>
        <w:rPr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 xml:space="preserve">… </w:t>
      </w:r>
      <w:r>
        <w:rPr>
          <w:color w:val="000000"/>
        </w:rPr>
        <w:t xml:space="preserve">is op </w:t>
      </w:r>
      <w:r>
        <w:rPr>
          <w:b/>
          <w:color w:val="000000"/>
        </w:rPr>
        <w:t xml:space="preserve">eigen verantwoordelijkheid </w:t>
      </w:r>
      <w:r>
        <w:rPr>
          <w:color w:val="000000"/>
        </w:rPr>
        <w:t xml:space="preserve">toegelaten. De </w:t>
      </w:r>
      <w:r>
        <w:rPr>
          <w:b/>
          <w:color w:val="000000"/>
        </w:rPr>
        <w:t xml:space="preserve">school is dus niet verantwoordelijk </w:t>
      </w:r>
      <w:r>
        <w:rPr>
          <w:color w:val="000000"/>
        </w:rPr>
        <w:t xml:space="preserve">bij schade of het verlies van deze voorwerpen. Vermelde voorwerpen worden echter enkel gebruikt om naar muziek te luisteren en spelletjes te spelen </w:t>
      </w:r>
      <w:r>
        <w:rPr>
          <w:b/>
          <w:color w:val="000000"/>
        </w:rPr>
        <w:t>met koptelefoon of oortjes</w:t>
      </w:r>
      <w:r>
        <w:rPr>
          <w:color w:val="000000"/>
        </w:rPr>
        <w:t xml:space="preserve">. </w:t>
      </w:r>
      <w:r>
        <w:rPr>
          <w:b/>
          <w:color w:val="000000"/>
        </w:rPr>
        <w:t>Foto’s nemen en filmen is niet toegelaten</w:t>
      </w:r>
      <w:r>
        <w:rPr>
          <w:color w:val="000000"/>
        </w:rPr>
        <w:t>.</w:t>
      </w:r>
      <w:r>
        <w:rPr>
          <w:noProof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5873025</wp:posOffset>
            </wp:positionH>
            <wp:positionV relativeFrom="paragraph">
              <wp:posOffset>504363</wp:posOffset>
            </wp:positionV>
            <wp:extent cx="304800" cy="304800"/>
            <wp:effectExtent l="0" t="0" r="0" b="0"/>
            <wp:wrapNone/>
            <wp:docPr id="1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hidden="0" allowOverlap="1">
            <wp:simplePos x="0" y="0"/>
            <wp:positionH relativeFrom="column">
              <wp:posOffset>5892075</wp:posOffset>
            </wp:positionH>
            <wp:positionV relativeFrom="paragraph">
              <wp:posOffset>151938</wp:posOffset>
            </wp:positionV>
            <wp:extent cx="295275" cy="295275"/>
            <wp:effectExtent l="0" t="0" r="0" b="0"/>
            <wp:wrapNone/>
            <wp:docPr id="1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87847" w:rsidRDefault="00A5684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0"/>
          <w:szCs w:val="30"/>
        </w:rPr>
      </w:pPr>
      <w:r>
        <w:pict>
          <v:group id="docshapegroup2" o:spid="_x0000_s1029" alt="" style="position:absolute;margin-left:426pt;margin-top:9pt;width:41.25pt;height:66.75pt;z-index:15731712;mso-position-horizontal-relative:margin" coordorigin="9969,208" coordsize="825,13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0" type="#_x0000_t75" alt="" style="position:absolute;left:9968;top:208;width:825;height:825">
              <v:imagedata r:id="rId12" o:title=""/>
            </v:shape>
            <v:shape id="docshape4" o:spid="_x0000_s1031" type="#_x0000_t75" alt="" style="position:absolute;left:10148;top:913;width:630;height:630">
              <v:imagedata r:id="rId13" o:title=""/>
            </v:shape>
            <w10:wrap anchorx="margin"/>
          </v:group>
        </w:pict>
      </w:r>
    </w:p>
    <w:p w:rsidR="00487847" w:rsidRDefault="00611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3"/>
          <w:tab w:val="left" w:pos="684"/>
        </w:tabs>
        <w:ind w:right="1316"/>
        <w:rPr>
          <w:color w:val="000000"/>
        </w:rPr>
      </w:pPr>
      <w:r>
        <w:rPr>
          <w:color w:val="000000"/>
        </w:rPr>
        <w:t xml:space="preserve">De leerlingen en ouder(s)/verantwoordelijke moeten </w:t>
      </w:r>
      <w:r>
        <w:rPr>
          <w:b/>
          <w:color w:val="000000"/>
        </w:rPr>
        <w:t xml:space="preserve">5 minuten voor tijd </w:t>
      </w:r>
      <w:r>
        <w:rPr>
          <w:color w:val="000000"/>
        </w:rPr>
        <w:t>klaar staan aan de halte, zodat het ophalen en afzetten vlot kan verlopen.</w:t>
      </w:r>
    </w:p>
    <w:p w:rsidR="00487847" w:rsidRDefault="0048784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:rsidR="00487847" w:rsidRDefault="00611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3"/>
          <w:tab w:val="left" w:pos="684"/>
        </w:tabs>
        <w:spacing w:before="1"/>
        <w:ind w:right="1676"/>
        <w:rPr>
          <w:color w:val="000000"/>
        </w:rPr>
      </w:pPr>
      <w:r>
        <w:rPr>
          <w:color w:val="000000"/>
        </w:rPr>
        <w:t xml:space="preserve">De leerlingen dienen steeds hun </w:t>
      </w:r>
      <w:r>
        <w:rPr>
          <w:b/>
          <w:color w:val="000000"/>
        </w:rPr>
        <w:t xml:space="preserve">buskaart </w:t>
      </w:r>
      <w:r>
        <w:rPr>
          <w:color w:val="000000"/>
        </w:rPr>
        <w:t>bij zich te hebben en deze op vraag van de begeleid(st)er te tonen. Op hun buskaart staat een telefoonnummer waarop de ouder(s)/verantwoordelijke kan gecontacteerd worden, indien er zich onverwachte omstandigheden zouden voordoen.</w:t>
      </w:r>
      <w:r w:rsidR="00A56846">
        <w:pict>
          <v:group id="docshapegroup5" o:spid="_x0000_s1026" alt="" style="position:absolute;left:0;text-align:left;margin-left:435.4pt;margin-top:48pt;width:66pt;height:90.75pt;z-index:15732224;mso-position-horizontal-relative:margin;mso-position-vertical-relative:text" coordorigin="9489,298" coordsize="1320,1815">
            <v:shape id="docshape6" o:spid="_x0000_s1027" type="#_x0000_t75" alt="" style="position:absolute;left:9863;top:298;width:945;height:945">
              <v:imagedata r:id="rId14" o:title=""/>
            </v:shape>
            <v:shape id="docshape7" o:spid="_x0000_s1028" type="#_x0000_t75" alt="" style="position:absolute;left:9488;top:1153;width:1275;height:960">
              <v:imagedata r:id="rId15" o:title=""/>
            </v:shape>
            <w10:wrap anchorx="margin"/>
          </v:group>
        </w:pict>
      </w:r>
    </w:p>
    <w:p w:rsidR="00487847" w:rsidRDefault="0048784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9"/>
          <w:szCs w:val="29"/>
        </w:rPr>
      </w:pPr>
    </w:p>
    <w:p w:rsidR="00487847" w:rsidRDefault="00611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3"/>
          <w:tab w:val="left" w:pos="684"/>
        </w:tabs>
        <w:ind w:hanging="571"/>
        <w:rPr>
          <w:color w:val="000000"/>
        </w:rPr>
      </w:pPr>
      <w:r>
        <w:rPr>
          <w:color w:val="000000"/>
        </w:rPr>
        <w:t>Leerlingen mogen geen ramen of deuren bedienen.</w:t>
      </w:r>
    </w:p>
    <w:p w:rsidR="00487847" w:rsidRDefault="0048784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:rsidR="00487847" w:rsidRDefault="00611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3"/>
          <w:tab w:val="left" w:pos="684"/>
        </w:tabs>
        <w:ind w:hanging="571"/>
        <w:rPr>
          <w:color w:val="000000"/>
        </w:rPr>
      </w:pPr>
      <w:r>
        <w:rPr>
          <w:color w:val="000000"/>
        </w:rPr>
        <w:t xml:space="preserve">Het is </w:t>
      </w:r>
      <w:r>
        <w:rPr>
          <w:b/>
          <w:color w:val="000000"/>
        </w:rPr>
        <w:t xml:space="preserve">verboden </w:t>
      </w:r>
      <w:r>
        <w:rPr>
          <w:color w:val="000000"/>
        </w:rPr>
        <w:t xml:space="preserve">de bus te verlaten op een </w:t>
      </w:r>
      <w:r>
        <w:rPr>
          <w:b/>
          <w:color w:val="000000"/>
        </w:rPr>
        <w:t>niet voorziene halte</w:t>
      </w:r>
      <w:r>
        <w:rPr>
          <w:color w:val="000000"/>
        </w:rPr>
        <w:t>.</w:t>
      </w:r>
    </w:p>
    <w:p w:rsidR="00487847" w:rsidRDefault="0048784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9"/>
          <w:szCs w:val="29"/>
        </w:rPr>
      </w:pPr>
    </w:p>
    <w:p w:rsidR="00487847" w:rsidRDefault="00611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3"/>
          <w:tab w:val="left" w:pos="684"/>
        </w:tabs>
        <w:ind w:right="2091"/>
        <w:rPr>
          <w:color w:val="000000"/>
        </w:rPr>
      </w:pPr>
      <w:r>
        <w:rPr>
          <w:color w:val="000000"/>
        </w:rPr>
        <w:t xml:space="preserve">De leerlingen/ouders/verantwoordelijken </w:t>
      </w:r>
      <w:r>
        <w:rPr>
          <w:b/>
          <w:color w:val="000000"/>
        </w:rPr>
        <w:t xml:space="preserve">verwittigen </w:t>
      </w:r>
      <w:r>
        <w:rPr>
          <w:color w:val="000000"/>
        </w:rPr>
        <w:t>de begeleiding van een te voorziene afwezigheid.</w:t>
      </w:r>
    </w:p>
    <w:p w:rsidR="00487847" w:rsidRDefault="0048784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9"/>
          <w:szCs w:val="29"/>
        </w:rPr>
      </w:pPr>
    </w:p>
    <w:p w:rsidR="00487847" w:rsidRDefault="00611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3"/>
          <w:tab w:val="left" w:pos="684"/>
        </w:tabs>
        <w:ind w:right="427"/>
        <w:rPr>
          <w:color w:val="000000"/>
        </w:rPr>
      </w:pPr>
      <w:r>
        <w:rPr>
          <w:color w:val="000000"/>
        </w:rPr>
        <w:t xml:space="preserve">Zodra de leerling(e) van de bus stapt, is de busbegeleid(st)er niet meer verantwoordelijk. Indien de ouder(s)/verantwoordelijke </w:t>
      </w:r>
      <w:r>
        <w:rPr>
          <w:b/>
          <w:color w:val="000000"/>
        </w:rPr>
        <w:t xml:space="preserve">niet aan de halte </w:t>
      </w:r>
      <w:r>
        <w:rPr>
          <w:color w:val="000000"/>
        </w:rPr>
        <w:t>staat, gaat de leerling mee tot op het einde</w:t>
      </w:r>
      <w:r>
        <w:rPr>
          <w:noProof/>
        </w:rPr>
        <w:drawing>
          <wp:anchor distT="0" distB="0" distL="0" distR="0" simplePos="0" relativeHeight="251664384" behindDoc="0" locked="0" layoutInCell="1" hidden="0" allowOverlap="1">
            <wp:simplePos x="0" y="0"/>
            <wp:positionH relativeFrom="column">
              <wp:posOffset>5625375</wp:posOffset>
            </wp:positionH>
            <wp:positionV relativeFrom="paragraph">
              <wp:posOffset>256078</wp:posOffset>
            </wp:positionV>
            <wp:extent cx="571499" cy="571499"/>
            <wp:effectExtent l="0" t="0" r="0" b="0"/>
            <wp:wrapNone/>
            <wp:docPr id="2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499" cy="5714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87847" w:rsidRDefault="00611265">
      <w:pPr>
        <w:pBdr>
          <w:top w:val="nil"/>
          <w:left w:val="nil"/>
          <w:bottom w:val="nil"/>
          <w:right w:val="nil"/>
          <w:between w:val="nil"/>
        </w:pBdr>
        <w:spacing w:before="3"/>
        <w:ind w:left="683"/>
        <w:rPr>
          <w:color w:val="000000"/>
        </w:rPr>
      </w:pPr>
      <w:r>
        <w:rPr>
          <w:color w:val="000000"/>
        </w:rPr>
        <w:t xml:space="preserve">van de rit en wordt hij/zij dan naar het dichtstbijzijnde </w:t>
      </w:r>
      <w:r>
        <w:rPr>
          <w:b/>
          <w:color w:val="000000"/>
        </w:rPr>
        <w:t xml:space="preserve">politiebureau </w:t>
      </w:r>
      <w:r>
        <w:rPr>
          <w:color w:val="000000"/>
        </w:rPr>
        <w:t>gebracht.</w:t>
      </w:r>
    </w:p>
    <w:p w:rsidR="00487847" w:rsidRDefault="0048784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9"/>
          <w:szCs w:val="29"/>
        </w:rPr>
      </w:pPr>
    </w:p>
    <w:p w:rsidR="00487847" w:rsidRDefault="00611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3"/>
          <w:tab w:val="left" w:pos="684"/>
        </w:tabs>
        <w:ind w:right="1469"/>
        <w:rPr>
          <w:color w:val="000000"/>
        </w:rPr>
      </w:pPr>
      <w:r>
        <w:rPr>
          <w:color w:val="000000"/>
        </w:rPr>
        <w:t xml:space="preserve">Bij het </w:t>
      </w:r>
      <w:r>
        <w:rPr>
          <w:b/>
          <w:color w:val="000000"/>
        </w:rPr>
        <w:t xml:space="preserve">niet naleven van het busreglement </w:t>
      </w:r>
      <w:r>
        <w:rPr>
          <w:color w:val="000000"/>
        </w:rPr>
        <w:t xml:space="preserve">of </w:t>
      </w:r>
      <w:r>
        <w:rPr>
          <w:b/>
          <w:color w:val="000000"/>
        </w:rPr>
        <w:t xml:space="preserve">slecht gedrag </w:t>
      </w:r>
      <w:r>
        <w:rPr>
          <w:color w:val="000000"/>
        </w:rPr>
        <w:t xml:space="preserve">van de leerling kan door de directie het </w:t>
      </w:r>
      <w:r>
        <w:rPr>
          <w:b/>
          <w:color w:val="000000"/>
        </w:rPr>
        <w:t xml:space="preserve">gebruik van de bus </w:t>
      </w:r>
      <w:r>
        <w:rPr>
          <w:color w:val="000000"/>
        </w:rPr>
        <w:t xml:space="preserve">tijdelijk, zelf definitief worden </w:t>
      </w:r>
      <w:r>
        <w:rPr>
          <w:b/>
          <w:color w:val="000000"/>
        </w:rPr>
        <w:t>ontzegd</w:t>
      </w:r>
      <w:r>
        <w:rPr>
          <w:color w:val="000000"/>
        </w:rPr>
        <w:t>.</w:t>
      </w:r>
      <w:r>
        <w:rPr>
          <w:noProof/>
        </w:rPr>
        <w:drawing>
          <wp:anchor distT="0" distB="0" distL="0" distR="0" simplePos="0" relativeHeight="251665408" behindDoc="0" locked="0" layoutInCell="1" hidden="0" allowOverlap="1">
            <wp:simplePos x="0" y="0"/>
            <wp:positionH relativeFrom="column">
              <wp:posOffset>5625375</wp:posOffset>
            </wp:positionH>
            <wp:positionV relativeFrom="paragraph">
              <wp:posOffset>532303</wp:posOffset>
            </wp:positionV>
            <wp:extent cx="581024" cy="581025"/>
            <wp:effectExtent l="0" t="0" r="0" b="0"/>
            <wp:wrapNone/>
            <wp:docPr id="2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4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87847" w:rsidRDefault="004878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87847" w:rsidRDefault="0048784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9"/>
          <w:szCs w:val="29"/>
        </w:rPr>
      </w:pPr>
    </w:p>
    <w:p w:rsidR="00487847" w:rsidRDefault="00611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3"/>
          <w:tab w:val="left" w:pos="684"/>
        </w:tabs>
        <w:ind w:hanging="571"/>
        <w:rPr>
          <w:color w:val="000000"/>
        </w:rPr>
      </w:pPr>
      <w:r>
        <w:rPr>
          <w:color w:val="000000"/>
        </w:rPr>
        <w:t xml:space="preserve">De ouders zijn </w:t>
      </w:r>
      <w:r>
        <w:rPr>
          <w:b/>
          <w:color w:val="000000"/>
        </w:rPr>
        <w:t xml:space="preserve">verantwoordelijk </w:t>
      </w:r>
      <w:r>
        <w:rPr>
          <w:color w:val="000000"/>
        </w:rPr>
        <w:t xml:space="preserve">voor de </w:t>
      </w:r>
      <w:r>
        <w:rPr>
          <w:b/>
          <w:color w:val="000000"/>
        </w:rPr>
        <w:t xml:space="preserve">schade </w:t>
      </w:r>
      <w:r>
        <w:rPr>
          <w:color w:val="000000"/>
        </w:rPr>
        <w:t>die hun kind aan de bus aanbrengt.</w:t>
      </w:r>
    </w:p>
    <w:p w:rsidR="00487847" w:rsidRDefault="0048784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9"/>
          <w:szCs w:val="29"/>
        </w:rPr>
      </w:pPr>
    </w:p>
    <w:p w:rsidR="00487847" w:rsidRDefault="00611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3"/>
          <w:tab w:val="left" w:pos="734"/>
        </w:tabs>
        <w:ind w:left="733" w:hanging="621"/>
        <w:rPr>
          <w:color w:val="000000"/>
        </w:rPr>
      </w:pPr>
      <w:r>
        <w:rPr>
          <w:color w:val="000000"/>
        </w:rPr>
        <w:t xml:space="preserve">De leerlingen mogen </w:t>
      </w:r>
      <w:r>
        <w:rPr>
          <w:b/>
          <w:color w:val="000000"/>
        </w:rPr>
        <w:t xml:space="preserve">nooit opgehaald of afgezet </w:t>
      </w:r>
      <w:r>
        <w:rPr>
          <w:color w:val="000000"/>
        </w:rPr>
        <w:t xml:space="preserve">worden op de </w:t>
      </w:r>
      <w:r>
        <w:rPr>
          <w:b/>
          <w:color w:val="000000"/>
        </w:rPr>
        <w:t>busparking</w:t>
      </w:r>
      <w:r>
        <w:rPr>
          <w:color w:val="000000"/>
        </w:rPr>
        <w:t>.</w:t>
      </w:r>
    </w:p>
    <w:p w:rsidR="00487847" w:rsidRDefault="0048784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9"/>
          <w:szCs w:val="29"/>
        </w:rPr>
      </w:pPr>
    </w:p>
    <w:p w:rsidR="00487847" w:rsidRDefault="00611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3"/>
          <w:tab w:val="left" w:pos="684"/>
        </w:tabs>
        <w:spacing w:before="1"/>
        <w:ind w:right="848"/>
        <w:rPr>
          <w:color w:val="000000"/>
        </w:rPr>
      </w:pPr>
      <w:r>
        <w:rPr>
          <w:color w:val="000000"/>
        </w:rPr>
        <w:t xml:space="preserve">De busbegeleid(st)er mag </w:t>
      </w:r>
      <w:r>
        <w:rPr>
          <w:b/>
          <w:color w:val="000000"/>
        </w:rPr>
        <w:t xml:space="preserve">in geen geval de bus verlaten </w:t>
      </w:r>
      <w:r>
        <w:rPr>
          <w:color w:val="000000"/>
        </w:rPr>
        <w:t xml:space="preserve">en zodoende de kinderen </w:t>
      </w:r>
      <w:r>
        <w:rPr>
          <w:b/>
          <w:color w:val="000000"/>
        </w:rPr>
        <w:t>onbewaakt achterlaten</w:t>
      </w:r>
      <w:r>
        <w:rPr>
          <w:color w:val="000000"/>
        </w:rPr>
        <w:t>.</w:t>
      </w:r>
    </w:p>
    <w:sectPr w:rsidR="00487847">
      <w:pgSz w:w="11910" w:h="16840"/>
      <w:pgMar w:top="1000" w:right="1000" w:bottom="280" w:left="1020" w:header="360" w:footer="36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924"/>
    <w:multiLevelType w:val="multilevel"/>
    <w:tmpl w:val="13A62600"/>
    <w:lvl w:ilvl="0">
      <w:numFmt w:val="bullet"/>
      <w:lvlText w:val="-"/>
      <w:lvlJc w:val="left"/>
      <w:pPr>
        <w:ind w:left="767" w:hanging="361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o"/>
      <w:lvlJc w:val="left"/>
      <w:pPr>
        <w:ind w:left="1420" w:hanging="591"/>
      </w:pPr>
      <w:rPr>
        <w:rFonts w:ascii="Courier New" w:eastAsia="Courier New" w:hAnsi="Courier New" w:cs="Courier New"/>
        <w:b w:val="0"/>
        <w:i w:val="0"/>
        <w:sz w:val="48"/>
        <w:szCs w:val="48"/>
      </w:rPr>
    </w:lvl>
    <w:lvl w:ilvl="2">
      <w:numFmt w:val="bullet"/>
      <w:lvlText w:val="•"/>
      <w:lvlJc w:val="left"/>
      <w:pPr>
        <w:ind w:left="2398" w:hanging="590"/>
      </w:pPr>
    </w:lvl>
    <w:lvl w:ilvl="3">
      <w:numFmt w:val="bullet"/>
      <w:lvlText w:val="•"/>
      <w:lvlJc w:val="left"/>
      <w:pPr>
        <w:ind w:left="3376" w:hanging="591"/>
      </w:pPr>
    </w:lvl>
    <w:lvl w:ilvl="4">
      <w:numFmt w:val="bullet"/>
      <w:lvlText w:val="•"/>
      <w:lvlJc w:val="left"/>
      <w:pPr>
        <w:ind w:left="4355" w:hanging="591"/>
      </w:pPr>
    </w:lvl>
    <w:lvl w:ilvl="5">
      <w:numFmt w:val="bullet"/>
      <w:lvlText w:val="•"/>
      <w:lvlJc w:val="left"/>
      <w:pPr>
        <w:ind w:left="5333" w:hanging="591"/>
      </w:pPr>
    </w:lvl>
    <w:lvl w:ilvl="6">
      <w:numFmt w:val="bullet"/>
      <w:lvlText w:val="•"/>
      <w:lvlJc w:val="left"/>
      <w:pPr>
        <w:ind w:left="6312" w:hanging="591"/>
      </w:pPr>
    </w:lvl>
    <w:lvl w:ilvl="7">
      <w:numFmt w:val="bullet"/>
      <w:lvlText w:val="•"/>
      <w:lvlJc w:val="left"/>
      <w:pPr>
        <w:ind w:left="7290" w:hanging="591"/>
      </w:pPr>
    </w:lvl>
    <w:lvl w:ilvl="8">
      <w:numFmt w:val="bullet"/>
      <w:lvlText w:val="•"/>
      <w:lvlJc w:val="left"/>
      <w:pPr>
        <w:ind w:left="8269" w:hanging="591"/>
      </w:pPr>
    </w:lvl>
  </w:abstractNum>
  <w:abstractNum w:abstractNumId="1" w15:restartNumberingAfterBreak="0">
    <w:nsid w:val="7973070E"/>
    <w:multiLevelType w:val="multilevel"/>
    <w:tmpl w:val="91F25750"/>
    <w:lvl w:ilvl="0">
      <w:start w:val="1"/>
      <w:numFmt w:val="decimal"/>
      <w:lvlText w:val="%1."/>
      <w:lvlJc w:val="left"/>
      <w:pPr>
        <w:ind w:left="683" w:hanging="57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602" w:hanging="570"/>
      </w:pPr>
    </w:lvl>
    <w:lvl w:ilvl="2">
      <w:numFmt w:val="bullet"/>
      <w:lvlText w:val="•"/>
      <w:lvlJc w:val="left"/>
      <w:pPr>
        <w:ind w:left="2524" w:hanging="570"/>
      </w:pPr>
    </w:lvl>
    <w:lvl w:ilvl="3">
      <w:numFmt w:val="bullet"/>
      <w:lvlText w:val="•"/>
      <w:lvlJc w:val="left"/>
      <w:pPr>
        <w:ind w:left="3446" w:hanging="570"/>
      </w:pPr>
    </w:lvl>
    <w:lvl w:ilvl="4">
      <w:numFmt w:val="bullet"/>
      <w:lvlText w:val="•"/>
      <w:lvlJc w:val="left"/>
      <w:pPr>
        <w:ind w:left="4368" w:hanging="570"/>
      </w:pPr>
    </w:lvl>
    <w:lvl w:ilvl="5">
      <w:numFmt w:val="bullet"/>
      <w:lvlText w:val="•"/>
      <w:lvlJc w:val="left"/>
      <w:pPr>
        <w:ind w:left="5290" w:hanging="570"/>
      </w:pPr>
    </w:lvl>
    <w:lvl w:ilvl="6">
      <w:numFmt w:val="bullet"/>
      <w:lvlText w:val="•"/>
      <w:lvlJc w:val="left"/>
      <w:pPr>
        <w:ind w:left="6212" w:hanging="570"/>
      </w:pPr>
    </w:lvl>
    <w:lvl w:ilvl="7">
      <w:numFmt w:val="bullet"/>
      <w:lvlText w:val="•"/>
      <w:lvlJc w:val="left"/>
      <w:pPr>
        <w:ind w:left="7134" w:hanging="570"/>
      </w:pPr>
    </w:lvl>
    <w:lvl w:ilvl="8">
      <w:numFmt w:val="bullet"/>
      <w:lvlText w:val="•"/>
      <w:lvlJc w:val="left"/>
      <w:pPr>
        <w:ind w:left="8056" w:hanging="57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847"/>
    <w:rsid w:val="00090BB1"/>
    <w:rsid w:val="001158B1"/>
    <w:rsid w:val="00140359"/>
    <w:rsid w:val="003B73C5"/>
    <w:rsid w:val="00487847"/>
    <w:rsid w:val="00611265"/>
    <w:rsid w:val="00A56846"/>
    <w:rsid w:val="00D7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61D68C4-F3C1-4FC4-AC3D-57919B9C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NL" w:eastAsia="nl-B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eastAsia="en-US"/>
    </w:rPr>
  </w:style>
  <w:style w:type="paragraph" w:styleId="Kop1">
    <w:name w:val="heading 1"/>
    <w:basedOn w:val="Standaard"/>
    <w:uiPriority w:val="9"/>
    <w:qFormat/>
    <w:pPr>
      <w:ind w:left="407"/>
      <w:outlineLvl w:val="0"/>
    </w:pPr>
    <w:rPr>
      <w:b/>
      <w:bCs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683" w:hanging="57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Standaardalinea-lettertype"/>
    <w:uiPriority w:val="99"/>
    <w:unhideWhenUsed/>
    <w:rsid w:val="001158B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5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6lcg16cXhQbuhtd/fH2zJUHQbA==">CgMxLjAyCWlkLmdqZGd4czIKaWQuMzBqMHpsbDgAciExRkNMOS0tb1NyZDlQcDQ0cjlSQzVQR1c3Nlh2MVdpUzg=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Het Noordveld</dc:creator>
  <cp:lastModifiedBy>liesbet plaiy</cp:lastModifiedBy>
  <cp:revision>2</cp:revision>
  <dcterms:created xsi:type="dcterms:W3CDTF">2023-09-02T13:35:00Z</dcterms:created>
  <dcterms:modified xsi:type="dcterms:W3CDTF">2023-09-02T13:35:00Z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2023-06-15T00:00:00Z</vt:filetime>
  </property>
  <property fmtid="{D5CDD505-2E9C-101B-9397-08002B2CF9AE}" pid="5" name="Producer">
    <vt:lpwstr>Adobe Acrobat Pro (32-bit) 23.1.20174</vt:lpwstr>
  </property>
</Properties>
</file>